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7F" w:rsidRPr="00DB6D7F" w:rsidRDefault="00DB6D7F" w:rsidP="00DB6D7F">
      <w:pPr>
        <w:spacing w:after="0" w:line="390" w:lineRule="atLeast"/>
        <w:outlineLvl w:val="1"/>
        <w:rPr>
          <w:rFonts w:ascii="Medium" w:eastAsia="Times New Roman" w:hAnsi="Medium" w:cs="Arial"/>
          <w:b/>
          <w:color w:val="000000"/>
          <w:sz w:val="36"/>
          <w:szCs w:val="36"/>
          <w:u w:val="single"/>
          <w:lang w:eastAsia="en-IN"/>
        </w:rPr>
      </w:pPr>
      <w:r w:rsidRPr="00DB6D7F">
        <w:rPr>
          <w:rFonts w:ascii="Medium" w:eastAsia="Times New Roman" w:hAnsi="Medium" w:cs="Arial"/>
          <w:b/>
          <w:color w:val="000000"/>
          <w:sz w:val="36"/>
          <w:szCs w:val="36"/>
          <w:u w:val="single"/>
          <w:lang w:eastAsia="en-IN"/>
        </w:rPr>
        <w:t>Investor Contacts</w:t>
      </w:r>
    </w:p>
    <w:p w:rsidR="00DB6D7F" w:rsidRDefault="00DB6D7F" w:rsidP="00DB6D7F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DB6D7F" w:rsidRDefault="00DB6D7F" w:rsidP="00DB6D7F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>Mr. Pradeep Kumar</w:t>
      </w:r>
    </w:p>
    <w:p w:rsidR="00DB6D7F" w:rsidRPr="00DB6D7F" w:rsidRDefault="00DB6D7F" w:rsidP="00DB6D7F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DB6D7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Company Secretary</w:t>
      </w: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and</w:t>
      </w:r>
      <w:r w:rsidRPr="00DB6D7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Compliance Officer</w:t>
      </w:r>
    </w:p>
    <w:p w:rsidR="00DB6D7F" w:rsidRDefault="00DB6D7F" w:rsidP="00DB6D7F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CCL International</w:t>
      </w:r>
      <w:r w:rsidRPr="00DB6D7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Limited</w:t>
      </w:r>
      <w:r w:rsidRPr="00DB6D7F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C-42</w:t>
      </w:r>
      <w:r w:rsidRPr="00DB6D7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RDC Raj Nagar,</w:t>
      </w:r>
    </w:p>
    <w:p w:rsidR="00DB6D7F" w:rsidRPr="00DB6D7F" w:rsidRDefault="00DB6D7F" w:rsidP="00DB6D7F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Ghaziabad-201002,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>Utttar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Pradesh</w:t>
      </w:r>
    </w:p>
    <w:p w:rsidR="00DB6D7F" w:rsidRDefault="00DB6D7F" w:rsidP="00DB6D7F">
      <w:pPr>
        <w:spacing w:line="480" w:lineRule="auto"/>
        <w:rPr>
          <w:rFonts w:ascii="Arial" w:hAnsi="Arial" w:cs="Arial"/>
          <w:color w:val="767676"/>
          <w:sz w:val="21"/>
          <w:szCs w:val="21"/>
          <w:shd w:val="clear" w:color="auto" w:fill="FFFFFF"/>
        </w:rPr>
      </w:pPr>
      <w:r w:rsidRPr="00DB6D7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Email:</w:t>
      </w: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hyperlink r:id="rId4" w:history="1">
        <w:r w:rsidRPr="00655D9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info@evocreteindia.com</w:t>
        </w:r>
      </w:hyperlink>
    </w:p>
    <w:p w:rsidR="00DB6D7F" w:rsidRPr="00DB6D7F" w:rsidRDefault="00DB6D7F" w:rsidP="00DB6D7F">
      <w:pPr>
        <w:spacing w:line="48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DB6D7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Phone: </w:t>
      </w:r>
      <w:hyperlink r:id="rId5" w:history="1">
        <w:r w:rsidRPr="00DB6D7F"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en-IN"/>
          </w:rPr>
          <w:t xml:space="preserve">+91 </w:t>
        </w:r>
        <w:r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en-IN"/>
          </w:rPr>
          <w:t>813</w:t>
        </w:r>
        <w:r w:rsidRPr="00DB6D7F"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en-IN"/>
          </w:rPr>
          <w:t xml:space="preserve"> </w:t>
        </w:r>
        <w:r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en-IN"/>
          </w:rPr>
          <w:t>034</w:t>
        </w:r>
        <w:r w:rsidRPr="00DB6D7F"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en-IN"/>
          </w:rPr>
          <w:t xml:space="preserve"> 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>0496</w:t>
      </w:r>
      <w:bookmarkStart w:id="0" w:name="_GoBack"/>
      <w:bookmarkEnd w:id="0"/>
    </w:p>
    <w:p w:rsidR="00DB6D7F" w:rsidRDefault="00DB6D7F" w:rsidP="00DB6D7F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DB6D7F" w:rsidRPr="00DB6D7F" w:rsidRDefault="00DB6D7F" w:rsidP="00DB6D7F">
      <w:pPr>
        <w:spacing w:after="0" w:line="48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IN"/>
        </w:rPr>
      </w:pPr>
      <w:r w:rsidRPr="00DB6D7F">
        <w:rPr>
          <w:rFonts w:ascii="Arial" w:eastAsia="Times New Roman" w:hAnsi="Arial" w:cs="Arial"/>
          <w:b/>
          <w:color w:val="000000"/>
          <w:sz w:val="24"/>
          <w:szCs w:val="24"/>
          <w:lang w:eastAsia="en-IN"/>
        </w:rPr>
        <w:t xml:space="preserve">Registrar </w:t>
      </w:r>
      <w:proofErr w:type="gramStart"/>
      <w:r w:rsidRPr="00DB6D7F">
        <w:rPr>
          <w:rFonts w:ascii="Arial" w:eastAsia="Times New Roman" w:hAnsi="Arial" w:cs="Arial"/>
          <w:b/>
          <w:color w:val="000000"/>
          <w:sz w:val="24"/>
          <w:szCs w:val="24"/>
          <w:lang w:eastAsia="en-IN"/>
        </w:rPr>
        <w:t>And</w:t>
      </w:r>
      <w:proofErr w:type="gramEnd"/>
      <w:r w:rsidRPr="00DB6D7F">
        <w:rPr>
          <w:rFonts w:ascii="Arial" w:eastAsia="Times New Roman" w:hAnsi="Arial" w:cs="Arial"/>
          <w:b/>
          <w:color w:val="000000"/>
          <w:sz w:val="24"/>
          <w:szCs w:val="24"/>
          <w:lang w:eastAsia="en-IN"/>
        </w:rPr>
        <w:t xml:space="preserve"> Transfer Agents:</w:t>
      </w:r>
    </w:p>
    <w:p w:rsidR="00DB6D7F" w:rsidRPr="00DB6D7F" w:rsidRDefault="00DB6D7F" w:rsidP="00DB6D7F">
      <w:pPr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proofErr w:type="spellStart"/>
      <w:r w:rsidRPr="00DB6D7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Alankit</w:t>
      </w:r>
      <w:proofErr w:type="spellEnd"/>
      <w:r w:rsidRPr="00DB6D7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Assignments Limited</w:t>
      </w:r>
      <w:r w:rsidRPr="00DB6D7F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</w:r>
      <w:proofErr w:type="spellStart"/>
      <w:r w:rsidRPr="00DB6D7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Alankit</w:t>
      </w:r>
      <w:proofErr w:type="spellEnd"/>
      <w:r w:rsidRPr="00DB6D7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Heights, 3E/7, </w:t>
      </w:r>
      <w:proofErr w:type="spellStart"/>
      <w:r w:rsidRPr="00DB6D7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Jhandewalan</w:t>
      </w:r>
      <w:proofErr w:type="spellEnd"/>
      <w:r w:rsidRPr="00DB6D7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Extension</w:t>
      </w:r>
      <w:r w:rsidRPr="00DB6D7F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  <w:t>New Delhi – 110055, India</w:t>
      </w:r>
    </w:p>
    <w:p w:rsidR="00DB6D7F" w:rsidRPr="00DB6D7F" w:rsidRDefault="00DB6D7F" w:rsidP="00DB6D7F">
      <w:pPr>
        <w:spacing w:line="48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DB6D7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Email: </w:t>
      </w:r>
      <w:hyperlink r:id="rId6" w:history="1">
        <w:r w:rsidRPr="00DB6D7F"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en-IN"/>
          </w:rPr>
          <w:t>rta@alankit.com</w:t>
        </w:r>
      </w:hyperlink>
      <w:r w:rsidRPr="00DB6D7F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  <w:t>Phone: </w:t>
      </w:r>
      <w:hyperlink r:id="rId7" w:history="1">
        <w:r w:rsidRPr="00DB6D7F"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en-IN"/>
          </w:rPr>
          <w:t>+91 11 425 412 34</w:t>
        </w:r>
      </w:hyperlink>
    </w:p>
    <w:p w:rsidR="008E4054" w:rsidRDefault="00DB6D7F"/>
    <w:sectPr w:rsidR="008E4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7F"/>
    <w:rsid w:val="00417B7C"/>
    <w:rsid w:val="00D40759"/>
    <w:rsid w:val="00DB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7FA8"/>
  <w15:chartTrackingRefBased/>
  <w15:docId w15:val="{3179F145-EC96-4C8C-AB35-50D1A7ED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6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6D7F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DB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B6D7F"/>
    <w:rPr>
      <w:b/>
      <w:bCs/>
    </w:rPr>
  </w:style>
  <w:style w:type="character" w:styleId="Hyperlink">
    <w:name w:val="Hyperlink"/>
    <w:basedOn w:val="DefaultParagraphFont"/>
    <w:uiPriority w:val="99"/>
    <w:unhideWhenUsed/>
    <w:rsid w:val="00DB6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573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316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7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057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91%2011%20425412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nkit@alankit.com" TargetMode="External"/><Relationship Id="rId5" Type="http://schemas.openxmlformats.org/officeDocument/2006/relationships/hyperlink" Target="tel:+91%20964%20333%209870" TargetMode="External"/><Relationship Id="rId4" Type="http://schemas.openxmlformats.org/officeDocument/2006/relationships/hyperlink" Target="mailto:info@evocreteindi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CCLIL</dc:creator>
  <cp:keywords/>
  <dc:description/>
  <cp:lastModifiedBy>CCLIL</cp:lastModifiedBy>
  <cp:revision>1</cp:revision>
  <dcterms:created xsi:type="dcterms:W3CDTF">2025-04-08T08:37:00Z</dcterms:created>
  <dcterms:modified xsi:type="dcterms:W3CDTF">2025-04-08T08:43:00Z</dcterms:modified>
</cp:coreProperties>
</file>